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299" w:rsidRPr="0039317B" w:rsidRDefault="002F25F6" w:rsidP="00891299">
      <w:pPr>
        <w:pStyle w:val="NoSpacing"/>
        <w:jc w:val="center"/>
        <w:rPr>
          <w:rFonts w:ascii="Arial" w:hAnsi="Arial" w:cs="Arial"/>
          <w:b/>
          <w:color w:val="F1B82D"/>
          <w:sz w:val="56"/>
          <w:szCs w:val="56"/>
        </w:rPr>
      </w:pPr>
      <w:r>
        <w:rPr>
          <w:rFonts w:ascii="Arial" w:hAnsi="Arial" w:cs="Arial"/>
          <w:b/>
          <w:color w:val="F1B82D"/>
          <w:sz w:val="56"/>
          <w:szCs w:val="56"/>
        </w:rPr>
        <w:t>See, Hear, Feel Template</w:t>
      </w:r>
    </w:p>
    <w:p w:rsidR="00891299" w:rsidRDefault="002F25F6" w:rsidP="00891299">
      <w:pPr>
        <w:pStyle w:val="NoSpacing"/>
        <w:jc w:val="center"/>
        <w:rPr>
          <w:sz w:val="28"/>
          <w:szCs w:val="36"/>
        </w:rPr>
      </w:pPr>
      <w:r>
        <w:rPr>
          <w:sz w:val="28"/>
          <w:szCs w:val="36"/>
        </w:rPr>
        <w:t>This template is used to engage stakeholders in visioning the future state. Picture the end of the change effort, after everything is working as planned, then describe. Think of this as a postcard from the future, which will help create your communication talking points.</w:t>
      </w:r>
    </w:p>
    <w:p w:rsidR="0039317B" w:rsidRPr="00891299" w:rsidRDefault="0039317B" w:rsidP="00891299">
      <w:pPr>
        <w:pStyle w:val="NoSpacing"/>
        <w:jc w:val="center"/>
        <w:rPr>
          <w:sz w:val="28"/>
          <w:szCs w:val="36"/>
        </w:rPr>
      </w:pPr>
    </w:p>
    <w:p w:rsidR="00891299" w:rsidRDefault="00891299"/>
    <w:tbl>
      <w:tblPr>
        <w:tblStyle w:val="TableGrid"/>
        <w:tblW w:w="13405" w:type="dxa"/>
        <w:tblLook w:val="04A0" w:firstRow="1" w:lastRow="0" w:firstColumn="1" w:lastColumn="0" w:noHBand="0" w:noVBand="1"/>
      </w:tblPr>
      <w:tblGrid>
        <w:gridCol w:w="2041"/>
        <w:gridCol w:w="5514"/>
        <w:gridCol w:w="5850"/>
      </w:tblGrid>
      <w:tr w:rsidR="00803906" w:rsidTr="00803906">
        <w:trPr>
          <w:trHeight w:val="326"/>
        </w:trPr>
        <w:tc>
          <w:tcPr>
            <w:tcW w:w="2041" w:type="dxa"/>
          </w:tcPr>
          <w:p w:rsidR="00803906" w:rsidRPr="004B7601" w:rsidRDefault="00803906" w:rsidP="001262B7">
            <w:pPr>
              <w:jc w:val="center"/>
              <w:rPr>
                <w:sz w:val="22"/>
              </w:rPr>
            </w:pPr>
          </w:p>
        </w:tc>
        <w:tc>
          <w:tcPr>
            <w:tcW w:w="5514" w:type="dxa"/>
            <w:shd w:val="clear" w:color="auto" w:fill="F1B82D"/>
          </w:tcPr>
          <w:p w:rsidR="00803906" w:rsidRDefault="00803906" w:rsidP="001262B7">
            <w:pPr>
              <w:jc w:val="center"/>
              <w:rPr>
                <w:b/>
                <w:sz w:val="28"/>
              </w:rPr>
            </w:pPr>
            <w:r w:rsidRPr="00803906">
              <w:rPr>
                <w:b/>
                <w:sz w:val="28"/>
              </w:rPr>
              <w:t>Current State</w:t>
            </w:r>
          </w:p>
          <w:p w:rsidR="00803906" w:rsidRPr="00C356D4" w:rsidRDefault="00803906" w:rsidP="001262B7">
            <w:pPr>
              <w:jc w:val="center"/>
              <w:rPr>
                <w:b/>
                <w:sz w:val="24"/>
              </w:rPr>
            </w:pPr>
          </w:p>
        </w:tc>
        <w:tc>
          <w:tcPr>
            <w:tcW w:w="5850" w:type="dxa"/>
            <w:shd w:val="clear" w:color="auto" w:fill="F1B82D"/>
          </w:tcPr>
          <w:p w:rsidR="00803906" w:rsidRPr="00C356D4" w:rsidRDefault="00803906" w:rsidP="001262B7">
            <w:pPr>
              <w:jc w:val="center"/>
              <w:rPr>
                <w:b/>
                <w:sz w:val="24"/>
              </w:rPr>
            </w:pPr>
            <w:r w:rsidRPr="00803906">
              <w:rPr>
                <w:b/>
                <w:sz w:val="28"/>
              </w:rPr>
              <w:t>Future State</w:t>
            </w:r>
          </w:p>
        </w:tc>
      </w:tr>
      <w:tr w:rsidR="00803906" w:rsidTr="00803906">
        <w:trPr>
          <w:trHeight w:val="1401"/>
        </w:trPr>
        <w:tc>
          <w:tcPr>
            <w:tcW w:w="2041" w:type="dxa"/>
            <w:shd w:val="clear" w:color="auto" w:fill="D7D7D7"/>
          </w:tcPr>
          <w:p w:rsidR="00803906" w:rsidRDefault="00803906" w:rsidP="001262B7">
            <w:pPr>
              <w:jc w:val="center"/>
              <w:rPr>
                <w:b/>
                <w:sz w:val="24"/>
              </w:rPr>
            </w:pPr>
          </w:p>
          <w:p w:rsidR="00803906" w:rsidRDefault="00803906" w:rsidP="001262B7">
            <w:pPr>
              <w:jc w:val="center"/>
              <w:rPr>
                <w:b/>
                <w:sz w:val="24"/>
              </w:rPr>
            </w:pPr>
            <w:r w:rsidRPr="00C356D4">
              <w:rPr>
                <w:b/>
                <w:sz w:val="24"/>
              </w:rPr>
              <w:t xml:space="preserve">What do we </w:t>
            </w:r>
          </w:p>
          <w:p w:rsidR="00803906" w:rsidRPr="00693889" w:rsidRDefault="00803906" w:rsidP="001262B7">
            <w:pPr>
              <w:jc w:val="center"/>
              <w:rPr>
                <w:b/>
                <w:sz w:val="28"/>
              </w:rPr>
            </w:pPr>
            <w:r>
              <w:rPr>
                <w:b/>
                <w:sz w:val="28"/>
              </w:rPr>
              <w:t>S</w:t>
            </w:r>
            <w:r w:rsidRPr="00693889">
              <w:rPr>
                <w:b/>
                <w:sz w:val="28"/>
              </w:rPr>
              <w:t>ee?</w:t>
            </w:r>
          </w:p>
          <w:p w:rsidR="00803906" w:rsidRPr="00C356D4" w:rsidRDefault="00803906" w:rsidP="001262B7">
            <w:pPr>
              <w:jc w:val="center"/>
              <w:rPr>
                <w:b/>
                <w:sz w:val="24"/>
              </w:rPr>
            </w:pPr>
          </w:p>
        </w:tc>
        <w:tc>
          <w:tcPr>
            <w:tcW w:w="5514" w:type="dxa"/>
          </w:tcPr>
          <w:p w:rsidR="00803906" w:rsidRDefault="00803906" w:rsidP="001262B7">
            <w:pPr>
              <w:jc w:val="center"/>
            </w:pPr>
          </w:p>
          <w:p w:rsidR="00803906" w:rsidRDefault="00803906" w:rsidP="001262B7">
            <w:pPr>
              <w:jc w:val="center"/>
            </w:pPr>
          </w:p>
          <w:sdt>
            <w:sdtPr>
              <w:id w:val="-892336827"/>
              <w:placeholder>
                <w:docPart w:val="7E247105670940CAAD96D5A65BA3ECB8"/>
              </w:placeholder>
              <w:showingPlcHdr/>
            </w:sdtPr>
            <w:sdtContent>
              <w:p w:rsidR="00803906" w:rsidRDefault="00803906" w:rsidP="001262B7">
                <w:pPr>
                  <w:jc w:val="center"/>
                </w:pPr>
                <w:r w:rsidRPr="00803906">
                  <w:rPr>
                    <w:rStyle w:val="PlaceholderText"/>
                    <w:rFonts w:ascii="Arial" w:hAnsi="Arial" w:cs="Arial"/>
                    <w:sz w:val="24"/>
                  </w:rPr>
                  <w:t>Click or tap here to enter text.</w:t>
                </w:r>
              </w:p>
            </w:sdtContent>
          </w:sdt>
        </w:tc>
        <w:tc>
          <w:tcPr>
            <w:tcW w:w="5850" w:type="dxa"/>
          </w:tcPr>
          <w:p w:rsidR="00803906" w:rsidRDefault="00803906" w:rsidP="001262B7">
            <w:pPr>
              <w:jc w:val="center"/>
            </w:pPr>
          </w:p>
          <w:p w:rsidR="00803906" w:rsidRDefault="00803906" w:rsidP="001262B7">
            <w:pPr>
              <w:jc w:val="center"/>
            </w:pPr>
          </w:p>
          <w:sdt>
            <w:sdtPr>
              <w:id w:val="1447346778"/>
              <w:placeholder>
                <w:docPart w:val="D1C684C8F8E146E6A02629D311F7103E"/>
              </w:placeholder>
              <w:showingPlcHdr/>
            </w:sdtPr>
            <w:sdtContent>
              <w:p w:rsidR="00803906" w:rsidRDefault="00803906" w:rsidP="001262B7">
                <w:pPr>
                  <w:jc w:val="center"/>
                </w:pPr>
                <w:r w:rsidRPr="00803906">
                  <w:rPr>
                    <w:rStyle w:val="PlaceholderText"/>
                    <w:rFonts w:ascii="Arial" w:hAnsi="Arial" w:cs="Arial"/>
                    <w:sz w:val="24"/>
                  </w:rPr>
                  <w:t>Click or tap here to enter text.</w:t>
                </w:r>
              </w:p>
            </w:sdtContent>
          </w:sdt>
        </w:tc>
      </w:tr>
      <w:tr w:rsidR="00803906" w:rsidTr="00803906">
        <w:trPr>
          <w:trHeight w:val="1383"/>
        </w:trPr>
        <w:tc>
          <w:tcPr>
            <w:tcW w:w="2041" w:type="dxa"/>
            <w:shd w:val="clear" w:color="auto" w:fill="D7D7D7"/>
          </w:tcPr>
          <w:p w:rsidR="00803906" w:rsidRDefault="00803906" w:rsidP="001262B7">
            <w:pPr>
              <w:jc w:val="center"/>
              <w:rPr>
                <w:b/>
                <w:sz w:val="24"/>
              </w:rPr>
            </w:pPr>
          </w:p>
          <w:p w:rsidR="00803906" w:rsidRDefault="00803906" w:rsidP="001262B7">
            <w:pPr>
              <w:jc w:val="center"/>
              <w:rPr>
                <w:b/>
                <w:sz w:val="24"/>
              </w:rPr>
            </w:pPr>
            <w:r w:rsidRPr="00C356D4">
              <w:rPr>
                <w:b/>
                <w:sz w:val="24"/>
              </w:rPr>
              <w:t>What do we</w:t>
            </w:r>
          </w:p>
          <w:p w:rsidR="00803906" w:rsidRPr="00693889" w:rsidRDefault="00803906" w:rsidP="001262B7">
            <w:pPr>
              <w:jc w:val="center"/>
              <w:rPr>
                <w:b/>
                <w:sz w:val="28"/>
              </w:rPr>
            </w:pPr>
            <w:r>
              <w:rPr>
                <w:b/>
                <w:sz w:val="28"/>
              </w:rPr>
              <w:t xml:space="preserve"> H</w:t>
            </w:r>
            <w:r w:rsidRPr="00693889">
              <w:rPr>
                <w:b/>
                <w:sz w:val="28"/>
              </w:rPr>
              <w:t>ear?</w:t>
            </w:r>
          </w:p>
          <w:p w:rsidR="00803906" w:rsidRPr="00C356D4" w:rsidRDefault="00803906" w:rsidP="001262B7">
            <w:pPr>
              <w:jc w:val="center"/>
              <w:rPr>
                <w:b/>
                <w:sz w:val="24"/>
              </w:rPr>
            </w:pPr>
          </w:p>
        </w:tc>
        <w:tc>
          <w:tcPr>
            <w:tcW w:w="5514" w:type="dxa"/>
          </w:tcPr>
          <w:p w:rsidR="00803906" w:rsidRDefault="00803906" w:rsidP="001262B7">
            <w:pPr>
              <w:jc w:val="center"/>
            </w:pPr>
          </w:p>
          <w:p w:rsidR="00803906" w:rsidRDefault="00803906" w:rsidP="001262B7">
            <w:pPr>
              <w:jc w:val="center"/>
            </w:pPr>
          </w:p>
          <w:sdt>
            <w:sdtPr>
              <w:id w:val="1916361233"/>
              <w:placeholder>
                <w:docPart w:val="256958154A664A7D98A02E6550BE6B71"/>
              </w:placeholder>
              <w:showingPlcHdr/>
            </w:sdtPr>
            <w:sdtContent>
              <w:p w:rsidR="00803906" w:rsidRDefault="00803906" w:rsidP="001262B7">
                <w:pPr>
                  <w:jc w:val="center"/>
                </w:pPr>
                <w:r w:rsidRPr="00803906">
                  <w:rPr>
                    <w:rStyle w:val="PlaceholderText"/>
                    <w:rFonts w:ascii="Arial" w:hAnsi="Arial" w:cs="Arial"/>
                    <w:sz w:val="24"/>
                  </w:rPr>
                  <w:t>Click or tap here to enter text.</w:t>
                </w:r>
              </w:p>
            </w:sdtContent>
          </w:sdt>
        </w:tc>
        <w:tc>
          <w:tcPr>
            <w:tcW w:w="5850" w:type="dxa"/>
          </w:tcPr>
          <w:p w:rsidR="00803906" w:rsidRDefault="00803906" w:rsidP="001262B7">
            <w:pPr>
              <w:jc w:val="center"/>
            </w:pPr>
          </w:p>
          <w:p w:rsidR="00803906" w:rsidRDefault="00803906" w:rsidP="001262B7">
            <w:pPr>
              <w:jc w:val="center"/>
            </w:pPr>
          </w:p>
          <w:sdt>
            <w:sdtPr>
              <w:id w:val="1547716905"/>
              <w:placeholder>
                <w:docPart w:val="AB1F6EBF47384024ACA6C425E9D4AE72"/>
              </w:placeholder>
              <w:showingPlcHdr/>
            </w:sdtPr>
            <w:sdtContent>
              <w:p w:rsidR="00803906" w:rsidRDefault="00803906" w:rsidP="001262B7">
                <w:pPr>
                  <w:jc w:val="center"/>
                </w:pPr>
                <w:r w:rsidRPr="00803906">
                  <w:rPr>
                    <w:rStyle w:val="PlaceholderText"/>
                    <w:rFonts w:ascii="Arial" w:hAnsi="Arial" w:cs="Arial"/>
                    <w:sz w:val="24"/>
                  </w:rPr>
                  <w:t>Click or tap here to enter text.</w:t>
                </w:r>
              </w:p>
            </w:sdtContent>
          </w:sdt>
        </w:tc>
      </w:tr>
      <w:tr w:rsidR="00803906" w:rsidTr="00803906">
        <w:trPr>
          <w:trHeight w:val="1383"/>
        </w:trPr>
        <w:tc>
          <w:tcPr>
            <w:tcW w:w="2041" w:type="dxa"/>
            <w:shd w:val="clear" w:color="auto" w:fill="D7D7D7"/>
          </w:tcPr>
          <w:p w:rsidR="00803906" w:rsidRDefault="00803906" w:rsidP="001262B7">
            <w:pPr>
              <w:jc w:val="center"/>
              <w:rPr>
                <w:b/>
                <w:sz w:val="24"/>
              </w:rPr>
            </w:pPr>
          </w:p>
          <w:p w:rsidR="00803906" w:rsidRDefault="00803906" w:rsidP="001262B7">
            <w:pPr>
              <w:jc w:val="center"/>
              <w:rPr>
                <w:b/>
                <w:sz w:val="24"/>
              </w:rPr>
            </w:pPr>
            <w:r w:rsidRPr="00C356D4">
              <w:rPr>
                <w:b/>
                <w:sz w:val="24"/>
              </w:rPr>
              <w:t xml:space="preserve">What do we </w:t>
            </w:r>
          </w:p>
          <w:p w:rsidR="00803906" w:rsidRPr="00693889" w:rsidRDefault="00803906" w:rsidP="001262B7">
            <w:pPr>
              <w:jc w:val="center"/>
              <w:rPr>
                <w:b/>
                <w:sz w:val="28"/>
              </w:rPr>
            </w:pPr>
            <w:r>
              <w:rPr>
                <w:b/>
                <w:sz w:val="28"/>
              </w:rPr>
              <w:t>F</w:t>
            </w:r>
            <w:r w:rsidRPr="00693889">
              <w:rPr>
                <w:b/>
                <w:sz w:val="28"/>
              </w:rPr>
              <w:t>eel?</w:t>
            </w:r>
          </w:p>
          <w:p w:rsidR="00803906" w:rsidRPr="00C356D4" w:rsidRDefault="00803906" w:rsidP="001262B7">
            <w:pPr>
              <w:jc w:val="center"/>
              <w:rPr>
                <w:b/>
                <w:sz w:val="24"/>
              </w:rPr>
            </w:pPr>
          </w:p>
        </w:tc>
        <w:tc>
          <w:tcPr>
            <w:tcW w:w="5514" w:type="dxa"/>
          </w:tcPr>
          <w:p w:rsidR="00803906" w:rsidRDefault="00803906" w:rsidP="001262B7">
            <w:pPr>
              <w:jc w:val="center"/>
            </w:pPr>
          </w:p>
          <w:p w:rsidR="00803906" w:rsidRDefault="00803906" w:rsidP="001262B7">
            <w:pPr>
              <w:jc w:val="center"/>
            </w:pPr>
          </w:p>
          <w:sdt>
            <w:sdtPr>
              <w:id w:val="-774638584"/>
              <w:placeholder>
                <w:docPart w:val="54B44B04C6AF4870A78D07CEFE051377"/>
              </w:placeholder>
              <w:showingPlcHdr/>
            </w:sdtPr>
            <w:sdtContent>
              <w:p w:rsidR="00803906" w:rsidRDefault="00803906" w:rsidP="00803906">
                <w:pPr>
                  <w:jc w:val="center"/>
                </w:pPr>
                <w:r w:rsidRPr="00803906">
                  <w:rPr>
                    <w:rStyle w:val="PlaceholderText"/>
                    <w:rFonts w:ascii="Arial" w:hAnsi="Arial" w:cs="Arial"/>
                    <w:sz w:val="24"/>
                  </w:rPr>
                  <w:t>Click or tap here to enter text.</w:t>
                </w:r>
              </w:p>
            </w:sdtContent>
          </w:sdt>
          <w:p w:rsidR="00803906" w:rsidRDefault="00803906" w:rsidP="001262B7">
            <w:pPr>
              <w:jc w:val="center"/>
            </w:pPr>
          </w:p>
        </w:tc>
        <w:tc>
          <w:tcPr>
            <w:tcW w:w="5850" w:type="dxa"/>
          </w:tcPr>
          <w:p w:rsidR="00803906" w:rsidRDefault="00803906" w:rsidP="001262B7">
            <w:pPr>
              <w:jc w:val="center"/>
            </w:pPr>
          </w:p>
          <w:p w:rsidR="00803906" w:rsidRDefault="00803906" w:rsidP="001262B7">
            <w:pPr>
              <w:jc w:val="center"/>
            </w:pPr>
          </w:p>
          <w:sdt>
            <w:sdtPr>
              <w:id w:val="186028477"/>
              <w:placeholder>
                <w:docPart w:val="9CAC68D255D54228B2BAC63C1BDCA87F"/>
              </w:placeholder>
              <w:showingPlcHdr/>
            </w:sdtPr>
            <w:sdtContent>
              <w:p w:rsidR="00803906" w:rsidRDefault="00803906" w:rsidP="001262B7">
                <w:pPr>
                  <w:jc w:val="center"/>
                </w:pPr>
                <w:r w:rsidRPr="00803906">
                  <w:rPr>
                    <w:rStyle w:val="PlaceholderText"/>
                    <w:rFonts w:ascii="Arial" w:hAnsi="Arial" w:cs="Arial"/>
                    <w:sz w:val="24"/>
                  </w:rPr>
                  <w:t>Click or tap here to enter text.</w:t>
                </w:r>
              </w:p>
            </w:sdtContent>
          </w:sdt>
        </w:tc>
      </w:tr>
    </w:tbl>
    <w:p w:rsidR="00891299" w:rsidRDefault="00891299"/>
    <w:p w:rsidR="00B71C47" w:rsidRPr="002B4907" w:rsidRDefault="00B71C47" w:rsidP="002B4907"/>
    <w:p w:rsidR="00ED0EAE" w:rsidRDefault="00ED0EAE" w:rsidP="00891299">
      <w:pPr>
        <w:pStyle w:val="NoSpacing"/>
        <w:jc w:val="center"/>
        <w:rPr>
          <w:sz w:val="28"/>
          <w:szCs w:val="24"/>
        </w:rPr>
      </w:pPr>
      <w:bookmarkStart w:id="0" w:name="_GoBack"/>
      <w:bookmarkEnd w:id="0"/>
    </w:p>
    <w:sectPr w:rsidR="00ED0EAE" w:rsidSect="00891299">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3B2" w:rsidRDefault="00D323B2" w:rsidP="000C30CA">
      <w:r>
        <w:separator/>
      </w:r>
    </w:p>
  </w:endnote>
  <w:endnote w:type="continuationSeparator" w:id="0">
    <w:p w:rsidR="00D323B2" w:rsidRDefault="00D323B2" w:rsidP="000C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0CA" w:rsidRDefault="000C30CA">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-187960</wp:posOffset>
              </wp:positionV>
              <wp:extent cx="2962275" cy="323215"/>
              <wp:effectExtent l="0" t="0" r="9525" b="635"/>
              <wp:wrapNone/>
              <wp:docPr id="1" name="Text Box 1"/>
              <wp:cNvGraphicFramePr/>
              <a:graphic xmlns:a="http://schemas.openxmlformats.org/drawingml/2006/main">
                <a:graphicData uri="http://schemas.microsoft.com/office/word/2010/wordprocessingShape">
                  <wps:wsp>
                    <wps:cNvSpPr txBox="1"/>
                    <wps:spPr>
                      <a:xfrm>
                        <a:off x="0" y="0"/>
                        <a:ext cx="2962275" cy="323215"/>
                      </a:xfrm>
                      <a:prstGeom prst="rect">
                        <a:avLst/>
                      </a:prstGeom>
                      <a:solidFill>
                        <a:schemeClr val="lt1"/>
                      </a:solidFill>
                      <a:ln w="6350">
                        <a:noFill/>
                      </a:ln>
                    </wps:spPr>
                    <wps:txbx>
                      <w:txbxContent>
                        <w:p w:rsidR="000C30CA" w:rsidRPr="000C30CA" w:rsidRDefault="000C30CA">
                          <w:pPr>
                            <w:rPr>
                              <w:rFonts w:ascii="Arial" w:hAnsi="Arial" w:cs="Arial"/>
                              <w:b/>
                              <w:i/>
                            </w:rPr>
                          </w:pPr>
                          <w:r w:rsidRPr="000C30CA">
                            <w:rPr>
                              <w:rFonts w:ascii="Arial" w:hAnsi="Arial" w:cs="Arial"/>
                              <w:b/>
                              <w:i/>
                            </w:rPr>
                            <w:t>Center for Education and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5pt;margin-top:-14.8pt;width:233.25pt;height:2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sTOQQIAAHkEAAAOAAAAZHJzL2Uyb0RvYy54bWysVE2P2jAQvVfqf7B8L4Hwsd2IsKKsqCqh&#10;3ZWg2rNxHGLJ8bi2IaG/vmMnsHTbU9WLGc9MnufNm2H+0NaKnIR1EnROR4MhJUJzKKQ+5PT7bv3p&#10;MyXOM10wBVrk9CwcfVh8/DBvTCZSqEAVwhIE0S5rTE4r702WJI5XomZuAEZoDJZga+bxag9JYVmD&#10;6LVK0uFwljRgC2OBC+fQ+9gF6SLil6Xg/rksnfBE5RRr8/G08dyHM1nMWXawzFSS92Wwf6iiZlLj&#10;o1eoR+YZOVr5B1QtuQUHpR9wqBMoS8lF5IBsRsN3bLYVMyJyweY4c22T+3+w/On0YoksUDtKNKtR&#10;op1oPfkCLRmF7jTGZZi0NZjmW3SHzN7v0BlIt6Wtwy/SIRjHPp+vvQ1gHJ3p/SxN76aUcIyN03E6&#10;mgaY5O1rY53/KqAmwcipRe1iS9lp43yXekkJjzlQslhLpeIlzItYKUtODJVWPtaI4L9lKU2anM7G&#10;02EE1hA+75CVxloC145TsHy7b3uieyjOyN9CNz/O8LXEIjfM+RdmcWCQMi6Bf8ajVICPQG9RUoH9&#10;+Td/yEcdMUpJgwOYU/fjyKygRH3TqPD9aDIJExsvk+ldihd7G9nfRvSxXgEyRxWxumiGfK8uZmmh&#10;fsVdWYZXMcQ0x7dz6i/myndrgbvGxXIZk3BGDfMbvTU8QIdOBwl27SuzptfJo8JPcBlVlr2Tq8sN&#10;X2pYHj2UMmoZGtx1te87znechn4XwwLd3mPW2z/G4hcAAAD//wMAUEsDBBQABgAIAAAAIQD+rKX1&#10;4gAAAAoBAAAPAAAAZHJzL2Rvd25yZXYueG1sTI9NT4NAEIbvJv6HzZh4Me1SkIrI0hijNvFm8SPe&#10;tuwIRHaWsFuK/97xpLeZzJN3nrfYzLYXE46+c6RgtYxAINXOdNQoeKkeFhkIHzQZ3TtCBd/oYVOe&#10;nhQ6N+5IzzjtQiM4hHyuFbQhDLmUvm7Rar90AxLfPt1odeB1bKQZ9ZHDbS/jKFpLqzviD60e8K7F&#10;+mt3sAo+Lpr3Jz8/vh6TNBnut1N19WYqpc7P5tsbEAHn8AfDrz6rQ8lOe3cg40WvYJFmKaM8xNdr&#10;EExcRhm32yuIVwnIspD/K5Q/AAAA//8DAFBLAQItABQABgAIAAAAIQC2gziS/gAAAOEBAAATAAAA&#10;AAAAAAAAAAAAAAAAAABbQ29udGVudF9UeXBlc10ueG1sUEsBAi0AFAAGAAgAAAAhADj9If/WAAAA&#10;lAEAAAsAAAAAAAAAAAAAAAAALwEAAF9yZWxzLy5yZWxzUEsBAi0AFAAGAAgAAAAhAHfexM5BAgAA&#10;eQQAAA4AAAAAAAAAAAAAAAAALgIAAGRycy9lMm9Eb2MueG1sUEsBAi0AFAAGAAgAAAAhAP6spfXi&#10;AAAACgEAAA8AAAAAAAAAAAAAAAAAmwQAAGRycy9kb3ducmV2LnhtbFBLBQYAAAAABAAEAPMAAACq&#10;BQAAAAA=&#10;" fillcolor="white [3201]" stroked="f" strokeweight=".5pt">
              <v:textbox>
                <w:txbxContent>
                  <w:p w:rsidR="000C30CA" w:rsidRPr="000C30CA" w:rsidRDefault="000C30CA">
                    <w:pPr>
                      <w:rPr>
                        <w:rFonts w:ascii="Arial" w:hAnsi="Arial" w:cs="Arial"/>
                        <w:b/>
                        <w:i/>
                      </w:rPr>
                    </w:pPr>
                    <w:r w:rsidRPr="000C30CA">
                      <w:rPr>
                        <w:rFonts w:ascii="Arial" w:hAnsi="Arial" w:cs="Arial"/>
                        <w:b/>
                        <w:i/>
                      </w:rPr>
                      <w:t>Center for Education and Development</w:t>
                    </w:r>
                  </w:p>
                </w:txbxContent>
              </v:textbox>
            </v:shape>
          </w:pict>
        </mc:Fallback>
      </mc:AlternateContent>
    </w:r>
    <w:r>
      <w:rPr>
        <w:noProof/>
      </w:rPr>
      <w:drawing>
        <wp:anchor distT="0" distB="0" distL="114300" distR="114300" simplePos="0" relativeHeight="251659264" behindDoc="0" locked="0" layoutInCell="1" allowOverlap="1" wp14:anchorId="61A26EAB" wp14:editId="2F7C8431">
          <wp:simplePos x="0" y="0"/>
          <wp:positionH relativeFrom="column">
            <wp:posOffset>6934200</wp:posOffset>
          </wp:positionH>
          <wp:positionV relativeFrom="paragraph">
            <wp:posOffset>-191135</wp:posOffset>
          </wp:positionV>
          <wp:extent cx="1616075" cy="323215"/>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16075" cy="3232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3B2" w:rsidRDefault="00D323B2" w:rsidP="000C30CA">
      <w:r>
        <w:separator/>
      </w:r>
    </w:p>
  </w:footnote>
  <w:footnote w:type="continuationSeparator" w:id="0">
    <w:p w:rsidR="00D323B2" w:rsidRDefault="00D323B2" w:rsidP="000C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16E8"/>
    <w:multiLevelType w:val="hybridMultilevel"/>
    <w:tmpl w:val="CF6E6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B6340"/>
    <w:multiLevelType w:val="hybridMultilevel"/>
    <w:tmpl w:val="D9D20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E01196"/>
    <w:multiLevelType w:val="hybridMultilevel"/>
    <w:tmpl w:val="B8AAC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4F174C"/>
    <w:multiLevelType w:val="hybridMultilevel"/>
    <w:tmpl w:val="EDBC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99"/>
    <w:rsid w:val="00035EDA"/>
    <w:rsid w:val="000C30CA"/>
    <w:rsid w:val="00124E8C"/>
    <w:rsid w:val="002B4907"/>
    <w:rsid w:val="002F25F6"/>
    <w:rsid w:val="0039317B"/>
    <w:rsid w:val="00414BD7"/>
    <w:rsid w:val="004A15EE"/>
    <w:rsid w:val="00521583"/>
    <w:rsid w:val="006036DB"/>
    <w:rsid w:val="00803906"/>
    <w:rsid w:val="00807B81"/>
    <w:rsid w:val="00891299"/>
    <w:rsid w:val="00A547DA"/>
    <w:rsid w:val="00B30807"/>
    <w:rsid w:val="00B519B1"/>
    <w:rsid w:val="00B71C47"/>
    <w:rsid w:val="00C75E98"/>
    <w:rsid w:val="00D323B2"/>
    <w:rsid w:val="00D5710C"/>
    <w:rsid w:val="00E04E58"/>
    <w:rsid w:val="00ED0EAE"/>
    <w:rsid w:val="00EE1043"/>
    <w:rsid w:val="00F4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479E"/>
  <w15:chartTrackingRefBased/>
  <w15:docId w15:val="{C1CB7178-B60B-4EBD-ACEF-59A37E04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299"/>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29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91299"/>
    <w:rPr>
      <w:color w:val="808080"/>
    </w:rPr>
  </w:style>
  <w:style w:type="paragraph" w:styleId="NoSpacing">
    <w:name w:val="No Spacing"/>
    <w:uiPriority w:val="1"/>
    <w:qFormat/>
    <w:rsid w:val="00891299"/>
    <w:pPr>
      <w:spacing w:after="0" w:line="240" w:lineRule="auto"/>
    </w:pPr>
    <w:rPr>
      <w:rFonts w:ascii="Calibri" w:eastAsia="Times New Roman" w:hAnsi="Calibri" w:cs="Times New Roman"/>
      <w:sz w:val="20"/>
      <w:szCs w:val="20"/>
    </w:rPr>
  </w:style>
  <w:style w:type="paragraph" w:styleId="ListParagraph">
    <w:name w:val="List Paragraph"/>
    <w:basedOn w:val="Normal"/>
    <w:uiPriority w:val="34"/>
    <w:qFormat/>
    <w:rsid w:val="00891299"/>
    <w:pPr>
      <w:ind w:left="720"/>
      <w:contextualSpacing/>
    </w:pPr>
  </w:style>
  <w:style w:type="paragraph" w:styleId="Header">
    <w:name w:val="header"/>
    <w:basedOn w:val="Normal"/>
    <w:link w:val="HeaderChar"/>
    <w:uiPriority w:val="99"/>
    <w:unhideWhenUsed/>
    <w:rsid w:val="000C30CA"/>
    <w:pPr>
      <w:tabs>
        <w:tab w:val="center" w:pos="4680"/>
        <w:tab w:val="right" w:pos="9360"/>
      </w:tabs>
    </w:pPr>
  </w:style>
  <w:style w:type="character" w:customStyle="1" w:styleId="HeaderChar">
    <w:name w:val="Header Char"/>
    <w:basedOn w:val="DefaultParagraphFont"/>
    <w:link w:val="Header"/>
    <w:uiPriority w:val="99"/>
    <w:rsid w:val="000C30CA"/>
    <w:rPr>
      <w:rFonts w:ascii="Calibri" w:eastAsia="Times New Roman" w:hAnsi="Calibri" w:cs="Times New Roman"/>
      <w:sz w:val="20"/>
      <w:szCs w:val="20"/>
    </w:rPr>
  </w:style>
  <w:style w:type="paragraph" w:styleId="Footer">
    <w:name w:val="footer"/>
    <w:basedOn w:val="Normal"/>
    <w:link w:val="FooterChar"/>
    <w:uiPriority w:val="99"/>
    <w:unhideWhenUsed/>
    <w:rsid w:val="000C30CA"/>
    <w:pPr>
      <w:tabs>
        <w:tab w:val="center" w:pos="4680"/>
        <w:tab w:val="right" w:pos="9360"/>
      </w:tabs>
    </w:pPr>
  </w:style>
  <w:style w:type="character" w:customStyle="1" w:styleId="FooterChar">
    <w:name w:val="Footer Char"/>
    <w:basedOn w:val="DefaultParagraphFont"/>
    <w:link w:val="Footer"/>
    <w:uiPriority w:val="99"/>
    <w:rsid w:val="000C30CA"/>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247105670940CAAD96D5A65BA3ECB8"/>
        <w:category>
          <w:name w:val="General"/>
          <w:gallery w:val="placeholder"/>
        </w:category>
        <w:types>
          <w:type w:val="bbPlcHdr"/>
        </w:types>
        <w:behaviors>
          <w:behavior w:val="content"/>
        </w:behaviors>
        <w:guid w:val="{5AABAB33-22D8-48A4-98BF-BA878A7D4D7D}"/>
      </w:docPartPr>
      <w:docPartBody>
        <w:p w:rsidR="00000000" w:rsidRDefault="00BE5C22" w:rsidP="00BE5C22">
          <w:pPr>
            <w:pStyle w:val="7E247105670940CAAD96D5A65BA3ECB8"/>
          </w:pPr>
          <w:r w:rsidRPr="00904874">
            <w:rPr>
              <w:rStyle w:val="PlaceholderText"/>
            </w:rPr>
            <w:t>Click or tap here to enter text.</w:t>
          </w:r>
        </w:p>
      </w:docPartBody>
    </w:docPart>
    <w:docPart>
      <w:docPartPr>
        <w:name w:val="D1C684C8F8E146E6A02629D311F7103E"/>
        <w:category>
          <w:name w:val="General"/>
          <w:gallery w:val="placeholder"/>
        </w:category>
        <w:types>
          <w:type w:val="bbPlcHdr"/>
        </w:types>
        <w:behaviors>
          <w:behavior w:val="content"/>
        </w:behaviors>
        <w:guid w:val="{ACF65489-E841-4357-A5CA-C1AC6CF8FC8C}"/>
      </w:docPartPr>
      <w:docPartBody>
        <w:p w:rsidR="00000000" w:rsidRDefault="00BE5C22" w:rsidP="00BE5C22">
          <w:pPr>
            <w:pStyle w:val="D1C684C8F8E146E6A02629D311F7103E"/>
          </w:pPr>
          <w:r w:rsidRPr="00904874">
            <w:rPr>
              <w:rStyle w:val="PlaceholderText"/>
            </w:rPr>
            <w:t>Click or tap here to enter text.</w:t>
          </w:r>
        </w:p>
      </w:docPartBody>
    </w:docPart>
    <w:docPart>
      <w:docPartPr>
        <w:name w:val="256958154A664A7D98A02E6550BE6B71"/>
        <w:category>
          <w:name w:val="General"/>
          <w:gallery w:val="placeholder"/>
        </w:category>
        <w:types>
          <w:type w:val="bbPlcHdr"/>
        </w:types>
        <w:behaviors>
          <w:behavior w:val="content"/>
        </w:behaviors>
        <w:guid w:val="{8D6CA495-C90B-4B59-A54A-621E0BBE02B7}"/>
      </w:docPartPr>
      <w:docPartBody>
        <w:p w:rsidR="00000000" w:rsidRDefault="00BE5C22" w:rsidP="00BE5C22">
          <w:pPr>
            <w:pStyle w:val="256958154A664A7D98A02E6550BE6B71"/>
          </w:pPr>
          <w:r w:rsidRPr="00904874">
            <w:rPr>
              <w:rStyle w:val="PlaceholderText"/>
            </w:rPr>
            <w:t>Click or tap here to enter text.</w:t>
          </w:r>
        </w:p>
      </w:docPartBody>
    </w:docPart>
    <w:docPart>
      <w:docPartPr>
        <w:name w:val="AB1F6EBF47384024ACA6C425E9D4AE72"/>
        <w:category>
          <w:name w:val="General"/>
          <w:gallery w:val="placeholder"/>
        </w:category>
        <w:types>
          <w:type w:val="bbPlcHdr"/>
        </w:types>
        <w:behaviors>
          <w:behavior w:val="content"/>
        </w:behaviors>
        <w:guid w:val="{71BBA07A-A61E-413C-8394-09CD1B962ADE}"/>
      </w:docPartPr>
      <w:docPartBody>
        <w:p w:rsidR="00000000" w:rsidRDefault="00BE5C22" w:rsidP="00BE5C22">
          <w:pPr>
            <w:pStyle w:val="AB1F6EBF47384024ACA6C425E9D4AE72"/>
          </w:pPr>
          <w:r w:rsidRPr="00904874">
            <w:rPr>
              <w:rStyle w:val="PlaceholderText"/>
            </w:rPr>
            <w:t>Click or tap here to enter text.</w:t>
          </w:r>
        </w:p>
      </w:docPartBody>
    </w:docPart>
    <w:docPart>
      <w:docPartPr>
        <w:name w:val="9CAC68D255D54228B2BAC63C1BDCA87F"/>
        <w:category>
          <w:name w:val="General"/>
          <w:gallery w:val="placeholder"/>
        </w:category>
        <w:types>
          <w:type w:val="bbPlcHdr"/>
        </w:types>
        <w:behaviors>
          <w:behavior w:val="content"/>
        </w:behaviors>
        <w:guid w:val="{8CD4156C-7E7C-4F26-92D3-EC92A817AFA5}"/>
      </w:docPartPr>
      <w:docPartBody>
        <w:p w:rsidR="00000000" w:rsidRDefault="00BE5C22" w:rsidP="00BE5C22">
          <w:pPr>
            <w:pStyle w:val="9CAC68D255D54228B2BAC63C1BDCA87F"/>
          </w:pPr>
          <w:r w:rsidRPr="00904874">
            <w:rPr>
              <w:rStyle w:val="PlaceholderText"/>
            </w:rPr>
            <w:t>Click or tap here to enter text.</w:t>
          </w:r>
        </w:p>
      </w:docPartBody>
    </w:docPart>
    <w:docPart>
      <w:docPartPr>
        <w:name w:val="54B44B04C6AF4870A78D07CEFE051377"/>
        <w:category>
          <w:name w:val="General"/>
          <w:gallery w:val="placeholder"/>
        </w:category>
        <w:types>
          <w:type w:val="bbPlcHdr"/>
        </w:types>
        <w:behaviors>
          <w:behavior w:val="content"/>
        </w:behaviors>
        <w:guid w:val="{5422CDB6-E1CF-4A3F-B367-95F5593ED9B6}"/>
      </w:docPartPr>
      <w:docPartBody>
        <w:p w:rsidR="00000000" w:rsidRDefault="00BE5C22" w:rsidP="00BE5C22">
          <w:pPr>
            <w:pStyle w:val="54B44B04C6AF4870A78D07CEFE051377"/>
          </w:pPr>
          <w:r w:rsidRPr="009048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35"/>
    <w:rsid w:val="001E3F70"/>
    <w:rsid w:val="002F3835"/>
    <w:rsid w:val="0036497C"/>
    <w:rsid w:val="00373E5C"/>
    <w:rsid w:val="00520211"/>
    <w:rsid w:val="00633F29"/>
    <w:rsid w:val="00742580"/>
    <w:rsid w:val="007857B7"/>
    <w:rsid w:val="00AE64FE"/>
    <w:rsid w:val="00BE5C22"/>
    <w:rsid w:val="00C742AC"/>
    <w:rsid w:val="00EA74EA"/>
    <w:rsid w:val="00EB62B8"/>
    <w:rsid w:val="00FA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C22"/>
    <w:rPr>
      <w:color w:val="808080"/>
    </w:rPr>
  </w:style>
  <w:style w:type="paragraph" w:customStyle="1" w:styleId="1D91228B8FBC49659CAE8E73693D47F5">
    <w:name w:val="1D91228B8FBC49659CAE8E73693D47F5"/>
    <w:rsid w:val="002F3835"/>
  </w:style>
  <w:style w:type="paragraph" w:customStyle="1" w:styleId="294126B1E75A42E386179C6DEE5253A2">
    <w:name w:val="294126B1E75A42E386179C6DEE5253A2"/>
    <w:rsid w:val="002F3835"/>
  </w:style>
  <w:style w:type="paragraph" w:customStyle="1" w:styleId="7ABA1AA5F91345A3A3409A1B0E9A58EA">
    <w:name w:val="7ABA1AA5F91345A3A3409A1B0E9A58EA"/>
    <w:rsid w:val="002F3835"/>
  </w:style>
  <w:style w:type="paragraph" w:customStyle="1" w:styleId="F07F8F6EA31D476F95EF99AF6151BB3C">
    <w:name w:val="F07F8F6EA31D476F95EF99AF6151BB3C"/>
    <w:rsid w:val="002F3835"/>
  </w:style>
  <w:style w:type="paragraph" w:customStyle="1" w:styleId="5B626FBA37C54DE69735E2CEAA85DC88">
    <w:name w:val="5B626FBA37C54DE69735E2CEAA85DC88"/>
    <w:rsid w:val="002F3835"/>
  </w:style>
  <w:style w:type="paragraph" w:customStyle="1" w:styleId="45B79C83643F40FA862787A6BC3A8619">
    <w:name w:val="45B79C83643F40FA862787A6BC3A8619"/>
    <w:rsid w:val="002F3835"/>
  </w:style>
  <w:style w:type="paragraph" w:customStyle="1" w:styleId="E339AFDAE8E948BC8F9C6161E1409FA6">
    <w:name w:val="E339AFDAE8E948BC8F9C6161E1409FA6"/>
    <w:rsid w:val="002F3835"/>
  </w:style>
  <w:style w:type="paragraph" w:customStyle="1" w:styleId="EA7D6A197FB34BB8BEDA1E814086A8D5">
    <w:name w:val="EA7D6A197FB34BB8BEDA1E814086A8D5"/>
    <w:rsid w:val="002F3835"/>
  </w:style>
  <w:style w:type="paragraph" w:customStyle="1" w:styleId="24C747573CEB4F308428E5F1E69A197D">
    <w:name w:val="24C747573CEB4F308428E5F1E69A197D"/>
    <w:rsid w:val="002F3835"/>
  </w:style>
  <w:style w:type="paragraph" w:customStyle="1" w:styleId="6E15E2DB41D84758A18B3CA01B27BC1B">
    <w:name w:val="6E15E2DB41D84758A18B3CA01B27BC1B"/>
    <w:rsid w:val="002F3835"/>
  </w:style>
  <w:style w:type="paragraph" w:customStyle="1" w:styleId="55E4B114A08D4A209467DD2889E61C30">
    <w:name w:val="55E4B114A08D4A209467DD2889E61C30"/>
    <w:rsid w:val="002F3835"/>
  </w:style>
  <w:style w:type="paragraph" w:customStyle="1" w:styleId="6827F211D6304D398C87DE741756C977">
    <w:name w:val="6827F211D6304D398C87DE741756C977"/>
    <w:rsid w:val="002F3835"/>
  </w:style>
  <w:style w:type="paragraph" w:customStyle="1" w:styleId="E1F4156A588E42C28D1D6D2040A9D848">
    <w:name w:val="E1F4156A588E42C28D1D6D2040A9D848"/>
    <w:rsid w:val="002F3835"/>
  </w:style>
  <w:style w:type="paragraph" w:customStyle="1" w:styleId="B3275020593D411AB9C7263CC006C3BD">
    <w:name w:val="B3275020593D411AB9C7263CC006C3BD"/>
    <w:rsid w:val="002F3835"/>
  </w:style>
  <w:style w:type="paragraph" w:customStyle="1" w:styleId="A3415593AD734801B2CC37D4C51ACECB">
    <w:name w:val="A3415593AD734801B2CC37D4C51ACECB"/>
    <w:rsid w:val="002F3835"/>
  </w:style>
  <w:style w:type="paragraph" w:customStyle="1" w:styleId="F99E6F43438B418EA6BE541BDBD9120E">
    <w:name w:val="F99E6F43438B418EA6BE541BDBD9120E"/>
    <w:rsid w:val="002F3835"/>
  </w:style>
  <w:style w:type="paragraph" w:customStyle="1" w:styleId="76074A5EAF744500B7F9042F91A220F2">
    <w:name w:val="76074A5EAF744500B7F9042F91A220F2"/>
    <w:rsid w:val="002F3835"/>
  </w:style>
  <w:style w:type="paragraph" w:customStyle="1" w:styleId="CCC46E6A788D47C28002F5ECCDD03E76">
    <w:name w:val="CCC46E6A788D47C28002F5ECCDD03E76"/>
    <w:rsid w:val="002F3835"/>
  </w:style>
  <w:style w:type="paragraph" w:customStyle="1" w:styleId="FCF5E8576EA34DC1AB18DA0BD3C660A8">
    <w:name w:val="FCF5E8576EA34DC1AB18DA0BD3C660A8"/>
    <w:rsid w:val="002F3835"/>
  </w:style>
  <w:style w:type="paragraph" w:customStyle="1" w:styleId="50F6C24B1BDB4A72895891EA9285FF30">
    <w:name w:val="50F6C24B1BDB4A72895891EA9285FF30"/>
    <w:rsid w:val="002F3835"/>
  </w:style>
  <w:style w:type="paragraph" w:customStyle="1" w:styleId="71A0033FB2E3431ABE8DD0C4FF12B7F0">
    <w:name w:val="71A0033FB2E3431ABE8DD0C4FF12B7F0"/>
    <w:rsid w:val="002F3835"/>
  </w:style>
  <w:style w:type="paragraph" w:customStyle="1" w:styleId="611249AC20BD46CB978A3CF80D9DB893">
    <w:name w:val="611249AC20BD46CB978A3CF80D9DB893"/>
    <w:rsid w:val="002F3835"/>
  </w:style>
  <w:style w:type="paragraph" w:customStyle="1" w:styleId="F4649EA706614BF3A96C9ECAB8D798D0">
    <w:name w:val="F4649EA706614BF3A96C9ECAB8D798D0"/>
    <w:rsid w:val="002F3835"/>
  </w:style>
  <w:style w:type="paragraph" w:customStyle="1" w:styleId="869DFDB1741847139FC796FBE299B1C1">
    <w:name w:val="869DFDB1741847139FC796FBE299B1C1"/>
    <w:rsid w:val="002F3835"/>
  </w:style>
  <w:style w:type="paragraph" w:customStyle="1" w:styleId="6F1F46F94CE847F3BAEC3CAFDBE646D1">
    <w:name w:val="6F1F46F94CE847F3BAEC3CAFDBE646D1"/>
    <w:rsid w:val="002F3835"/>
  </w:style>
  <w:style w:type="paragraph" w:customStyle="1" w:styleId="1A41C302EB674CA98BD5276BA92D8857">
    <w:name w:val="1A41C302EB674CA98BD5276BA92D8857"/>
    <w:rsid w:val="002F3835"/>
  </w:style>
  <w:style w:type="paragraph" w:customStyle="1" w:styleId="B7F388AE04B84995A84BDB2398A37C24">
    <w:name w:val="B7F388AE04B84995A84BDB2398A37C24"/>
    <w:rsid w:val="002F3835"/>
  </w:style>
  <w:style w:type="paragraph" w:customStyle="1" w:styleId="7D3256BB835F4E0EB6178BD191656C2B">
    <w:name w:val="7D3256BB835F4E0EB6178BD191656C2B"/>
    <w:rsid w:val="002F3835"/>
  </w:style>
  <w:style w:type="paragraph" w:customStyle="1" w:styleId="E7E52F47EBB64503A4520277BE642AD1">
    <w:name w:val="E7E52F47EBB64503A4520277BE642AD1"/>
    <w:rsid w:val="002F3835"/>
  </w:style>
  <w:style w:type="paragraph" w:customStyle="1" w:styleId="7BA9E59A21DD460B80CA4B63F58A1A85">
    <w:name w:val="7BA9E59A21DD460B80CA4B63F58A1A85"/>
    <w:rsid w:val="002F3835"/>
  </w:style>
  <w:style w:type="paragraph" w:customStyle="1" w:styleId="4D8B8E73EBE94AF4853EF3E96E7D885B">
    <w:name w:val="4D8B8E73EBE94AF4853EF3E96E7D885B"/>
    <w:rsid w:val="002F3835"/>
  </w:style>
  <w:style w:type="paragraph" w:customStyle="1" w:styleId="2C6A9FEA73064FC395BF9A5EDC5193D6">
    <w:name w:val="2C6A9FEA73064FC395BF9A5EDC5193D6"/>
    <w:rsid w:val="002F3835"/>
  </w:style>
  <w:style w:type="paragraph" w:customStyle="1" w:styleId="1EBE961C12744DE0A576D11AE8092C6B">
    <w:name w:val="1EBE961C12744DE0A576D11AE8092C6B"/>
    <w:rsid w:val="002F3835"/>
  </w:style>
  <w:style w:type="paragraph" w:customStyle="1" w:styleId="555E08E56A7D4D3F967ED3293BD7579B">
    <w:name w:val="555E08E56A7D4D3F967ED3293BD7579B"/>
    <w:rsid w:val="002F3835"/>
  </w:style>
  <w:style w:type="paragraph" w:customStyle="1" w:styleId="7AC2A5A0EC804D4FAFA4826588E6C5F4">
    <w:name w:val="7AC2A5A0EC804D4FAFA4826588E6C5F4"/>
    <w:rsid w:val="002F3835"/>
  </w:style>
  <w:style w:type="paragraph" w:customStyle="1" w:styleId="A58FF99E7A4640DBA686A914B31D7FE3">
    <w:name w:val="A58FF99E7A4640DBA686A914B31D7FE3"/>
    <w:rsid w:val="002F3835"/>
  </w:style>
  <w:style w:type="paragraph" w:customStyle="1" w:styleId="CE70D37F184941FCBAE205B588EA3C86">
    <w:name w:val="CE70D37F184941FCBAE205B588EA3C86"/>
    <w:rsid w:val="002F3835"/>
  </w:style>
  <w:style w:type="paragraph" w:customStyle="1" w:styleId="F253414B44B144F9BCAF93B5D8A08EF3">
    <w:name w:val="F253414B44B144F9BCAF93B5D8A08EF3"/>
    <w:rsid w:val="00520211"/>
  </w:style>
  <w:style w:type="paragraph" w:customStyle="1" w:styleId="A88D6F4BACEB4B7C98CD986B58EB0CAF">
    <w:name w:val="A88D6F4BACEB4B7C98CD986B58EB0CAF"/>
    <w:rsid w:val="00520211"/>
  </w:style>
  <w:style w:type="paragraph" w:customStyle="1" w:styleId="1805C8103A354411B5130107F1D336B4">
    <w:name w:val="1805C8103A354411B5130107F1D336B4"/>
    <w:rsid w:val="00520211"/>
  </w:style>
  <w:style w:type="paragraph" w:customStyle="1" w:styleId="D26D19364216414CB1C22AB6CF3B0CA4">
    <w:name w:val="D26D19364216414CB1C22AB6CF3B0CA4"/>
    <w:rsid w:val="00520211"/>
  </w:style>
  <w:style w:type="paragraph" w:customStyle="1" w:styleId="5679B587083C45D29064EC2BA7045DFB">
    <w:name w:val="5679B587083C45D29064EC2BA7045DFB"/>
    <w:rsid w:val="00520211"/>
  </w:style>
  <w:style w:type="paragraph" w:customStyle="1" w:styleId="7C92F4F815FE4707B13671E662D4C082">
    <w:name w:val="7C92F4F815FE4707B13671E662D4C082"/>
    <w:rsid w:val="00520211"/>
  </w:style>
  <w:style w:type="paragraph" w:customStyle="1" w:styleId="A8F58735B4864FE38BDA0F7B14F6D492">
    <w:name w:val="A8F58735B4864FE38BDA0F7B14F6D492"/>
    <w:rsid w:val="00520211"/>
  </w:style>
  <w:style w:type="paragraph" w:customStyle="1" w:styleId="980C252DA4BD474D86ADD45E8A90D35A">
    <w:name w:val="980C252DA4BD474D86ADD45E8A90D35A"/>
    <w:rsid w:val="00520211"/>
  </w:style>
  <w:style w:type="paragraph" w:customStyle="1" w:styleId="822DB0DF3EAF4BC89D7A61AE129E5263">
    <w:name w:val="822DB0DF3EAF4BC89D7A61AE129E5263"/>
    <w:rsid w:val="00520211"/>
  </w:style>
  <w:style w:type="paragraph" w:customStyle="1" w:styleId="66225D53F3F0403AB3925CC7194BFA97">
    <w:name w:val="66225D53F3F0403AB3925CC7194BFA97"/>
    <w:rsid w:val="00520211"/>
  </w:style>
  <w:style w:type="paragraph" w:customStyle="1" w:styleId="A451F50CDB8B435BA9CD5F2126642220">
    <w:name w:val="A451F50CDB8B435BA9CD5F2126642220"/>
    <w:rsid w:val="00520211"/>
  </w:style>
  <w:style w:type="paragraph" w:customStyle="1" w:styleId="2246E27209784350939048EA9F0C58F9">
    <w:name w:val="2246E27209784350939048EA9F0C58F9"/>
    <w:rsid w:val="00520211"/>
  </w:style>
  <w:style w:type="paragraph" w:customStyle="1" w:styleId="91BA456249304F03AF796CFE4CEDDE4E">
    <w:name w:val="91BA456249304F03AF796CFE4CEDDE4E"/>
    <w:rsid w:val="00520211"/>
  </w:style>
  <w:style w:type="paragraph" w:customStyle="1" w:styleId="0B14CD30F7134DE586180E55D34D0966">
    <w:name w:val="0B14CD30F7134DE586180E55D34D0966"/>
    <w:rsid w:val="00520211"/>
  </w:style>
  <w:style w:type="paragraph" w:customStyle="1" w:styleId="693572A19EAF40D097C88E6B360D6CC6">
    <w:name w:val="693572A19EAF40D097C88E6B360D6CC6"/>
    <w:rsid w:val="00520211"/>
  </w:style>
  <w:style w:type="paragraph" w:customStyle="1" w:styleId="A5A8C0FADDCC40D4BCCF64D2AADE22F7">
    <w:name w:val="A5A8C0FADDCC40D4BCCF64D2AADE22F7"/>
    <w:rsid w:val="00520211"/>
  </w:style>
  <w:style w:type="paragraph" w:customStyle="1" w:styleId="7E247105670940CAAD96D5A65BA3ECB8">
    <w:name w:val="7E247105670940CAAD96D5A65BA3ECB8"/>
    <w:rsid w:val="00BE5C22"/>
  </w:style>
  <w:style w:type="paragraph" w:customStyle="1" w:styleId="D1C684C8F8E146E6A02629D311F7103E">
    <w:name w:val="D1C684C8F8E146E6A02629D311F7103E"/>
    <w:rsid w:val="00BE5C22"/>
  </w:style>
  <w:style w:type="paragraph" w:customStyle="1" w:styleId="256958154A664A7D98A02E6550BE6B71">
    <w:name w:val="256958154A664A7D98A02E6550BE6B71"/>
    <w:rsid w:val="00BE5C22"/>
  </w:style>
  <w:style w:type="paragraph" w:customStyle="1" w:styleId="AB1F6EBF47384024ACA6C425E9D4AE72">
    <w:name w:val="AB1F6EBF47384024ACA6C425E9D4AE72"/>
    <w:rsid w:val="00BE5C22"/>
  </w:style>
  <w:style w:type="paragraph" w:customStyle="1" w:styleId="4BE712B74D5E4CC0959E0EFD5CB5DF65">
    <w:name w:val="4BE712B74D5E4CC0959E0EFD5CB5DF65"/>
    <w:rsid w:val="00BE5C22"/>
  </w:style>
  <w:style w:type="paragraph" w:customStyle="1" w:styleId="9CAC68D255D54228B2BAC63C1BDCA87F">
    <w:name w:val="9CAC68D255D54228B2BAC63C1BDCA87F"/>
    <w:rsid w:val="00BE5C22"/>
  </w:style>
  <w:style w:type="paragraph" w:customStyle="1" w:styleId="54B44B04C6AF4870A78D07CEFE051377">
    <w:name w:val="54B44B04C6AF4870A78D07CEFE051377"/>
    <w:rsid w:val="00BE5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1E3F07CB7704381E85F7773CD3EDD" ma:contentTypeVersion="13" ma:contentTypeDescription="Create a new document." ma:contentTypeScope="" ma:versionID="70baab005ecd5a7a5640f5077e952688">
  <xsd:schema xmlns:xsd="http://www.w3.org/2001/XMLSchema" xmlns:xs="http://www.w3.org/2001/XMLSchema" xmlns:p="http://schemas.microsoft.com/office/2006/metadata/properties" xmlns:ns2="6e3abc87-b9a5-4a22-be53-9ff88082b012" xmlns:ns3="70f6d1bf-724e-4ab3-aa3c-ff1a7f1273ed" targetNamespace="http://schemas.microsoft.com/office/2006/metadata/properties" ma:root="true" ma:fieldsID="305474fb108d78c384578ccf2b93f74a" ns2:_="" ns3:_="">
    <xsd:import namespace="6e3abc87-b9a5-4a22-be53-9ff88082b012"/>
    <xsd:import namespace="70f6d1bf-724e-4ab3-aa3c-ff1a7f1273ed"/>
    <xsd:element name="properties">
      <xsd:complexType>
        <xsd:sequence>
          <xsd:element name="documentManagement">
            <xsd:complexType>
              <xsd:all>
                <xsd:element ref="ns2:Link"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abc87-b9a5-4a22-be53-9ff88082b012" elementFormDefault="qualified">
    <xsd:import namespace="http://schemas.microsoft.com/office/2006/documentManagement/types"/>
    <xsd:import namespace="http://schemas.microsoft.com/office/infopath/2007/PartnerControls"/>
    <xsd:element name="Link" ma:index="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6d1bf-724e-4ab3-aa3c-ff1a7f1273e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6e3abc87-b9a5-4a22-be53-9ff88082b012">
      <Url xsi:nil="true"/>
      <Description xsi:nil="true"/>
    </Link>
  </documentManagement>
</p:properties>
</file>

<file path=customXml/itemProps1.xml><?xml version="1.0" encoding="utf-8"?>
<ds:datastoreItem xmlns:ds="http://schemas.openxmlformats.org/officeDocument/2006/customXml" ds:itemID="{CA42273A-BF33-418D-91A0-67FF629AF9F5}"/>
</file>

<file path=customXml/itemProps2.xml><?xml version="1.0" encoding="utf-8"?>
<ds:datastoreItem xmlns:ds="http://schemas.openxmlformats.org/officeDocument/2006/customXml" ds:itemID="{8DFDC71B-A237-4B7B-B6BC-0E34C2841555}"/>
</file>

<file path=customXml/itemProps3.xml><?xml version="1.0" encoding="utf-8"?>
<ds:datastoreItem xmlns:ds="http://schemas.openxmlformats.org/officeDocument/2006/customXml" ds:itemID="{5F37E037-EB0B-4A05-B8C3-50F09D6F6571}"/>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Jason</dc:creator>
  <cp:keywords/>
  <dc:description/>
  <cp:lastModifiedBy>Herman, Jason</cp:lastModifiedBy>
  <cp:revision>2</cp:revision>
  <dcterms:created xsi:type="dcterms:W3CDTF">2021-04-12T16:21:00Z</dcterms:created>
  <dcterms:modified xsi:type="dcterms:W3CDTF">2021-04-12T16:21:00Z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0x0101006CE1E3F07CB7704381E85F7773CD3EDD</vt:lpwstr>
  </property>
</Properties>
</file>